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6" w:type="dxa"/>
        <w:tblInd w:w="-432" w:type="dxa"/>
        <w:tblLook w:val="01E0" w:firstRow="1" w:lastRow="1" w:firstColumn="1" w:lastColumn="1" w:noHBand="0" w:noVBand="0"/>
      </w:tblPr>
      <w:tblGrid>
        <w:gridCol w:w="4376"/>
        <w:gridCol w:w="2880"/>
        <w:gridCol w:w="3240"/>
      </w:tblGrid>
      <w:tr w:rsidR="00431E9F" w:rsidRPr="00CE4595" w:rsidTr="000A37C4">
        <w:tc>
          <w:tcPr>
            <w:tcW w:w="4376" w:type="dxa"/>
          </w:tcPr>
          <w:p w:rsidR="00431E9F" w:rsidRPr="00431E9F" w:rsidRDefault="00431E9F" w:rsidP="000A37C4">
            <w:pPr>
              <w:spacing w:after="0" w:line="240" w:lineRule="auto"/>
              <w:ind w:left="-108" w:firstLine="108"/>
              <w:jc w:val="center"/>
              <w:rPr>
                <w:rFonts w:ascii="Arial" w:eastAsia="Batang" w:hAnsi="Arial" w:cs="Arial"/>
                <w:b/>
                <w:lang w:val="fr-FR"/>
              </w:rPr>
            </w:pPr>
            <w:r>
              <w:rPr>
                <w:rFonts w:ascii="Arial" w:eastAsia="Batang" w:hAnsi="Arial" w:cs="Arial"/>
                <w:b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3DA7297" wp14:editId="6E6AB7BC">
                  <wp:simplePos x="0" y="0"/>
                  <wp:positionH relativeFrom="column">
                    <wp:posOffset>2593975</wp:posOffset>
                  </wp:positionH>
                  <wp:positionV relativeFrom="paragraph">
                    <wp:posOffset>-143657</wp:posOffset>
                  </wp:positionV>
                  <wp:extent cx="1968012" cy="1556239"/>
                  <wp:effectExtent l="19050" t="0" r="0" b="0"/>
                  <wp:wrapNone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12" cy="155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1E9F">
              <w:rPr>
                <w:rFonts w:ascii="Arial" w:eastAsia="Batang" w:hAnsi="Arial" w:cs="Arial"/>
                <w:b/>
                <w:lang w:val="fr-FR"/>
              </w:rPr>
              <w:t xml:space="preserve">MINISTERE DES ENSEIGNEMENTS SECONDAIRE ET SUPERIEUR </w:t>
            </w:r>
          </w:p>
          <w:p w:rsidR="00431E9F" w:rsidRPr="007A256A" w:rsidRDefault="00431E9F" w:rsidP="000A37C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256A">
              <w:rPr>
                <w:rFonts w:ascii="Arial" w:hAnsi="Arial" w:cs="Arial"/>
                <w:b/>
                <w:bCs/>
              </w:rPr>
              <w:t>****************</w:t>
            </w:r>
          </w:p>
        </w:tc>
        <w:tc>
          <w:tcPr>
            <w:tcW w:w="2880" w:type="dxa"/>
          </w:tcPr>
          <w:p w:rsidR="00431E9F" w:rsidRPr="007A256A" w:rsidRDefault="00431E9F" w:rsidP="000A37C4">
            <w:pPr>
              <w:spacing w:line="240" w:lineRule="auto"/>
            </w:pPr>
          </w:p>
        </w:tc>
        <w:tc>
          <w:tcPr>
            <w:tcW w:w="3240" w:type="dxa"/>
          </w:tcPr>
          <w:p w:rsidR="00431E9F" w:rsidRPr="00431E9F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lang w:val="fr-FR"/>
              </w:rPr>
            </w:pPr>
            <w:r w:rsidRPr="00431E9F">
              <w:rPr>
                <w:rFonts w:ascii="Arial" w:eastAsia="Batang" w:hAnsi="Arial" w:cs="Arial"/>
                <w:b/>
                <w:lang w:val="fr-FR"/>
              </w:rPr>
              <w:t>BURKINA FASO</w:t>
            </w:r>
          </w:p>
          <w:p w:rsidR="00431E9F" w:rsidRPr="00431E9F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lang w:val="fr-FR"/>
              </w:rPr>
            </w:pPr>
            <w:r w:rsidRPr="00431E9F">
              <w:rPr>
                <w:rFonts w:ascii="Arial" w:eastAsia="Batang" w:hAnsi="Arial" w:cs="Arial"/>
                <w:b/>
                <w:lang w:val="fr-FR"/>
              </w:rPr>
              <w:t>*************</w:t>
            </w:r>
          </w:p>
          <w:p w:rsidR="00431E9F" w:rsidRPr="00431E9F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i/>
                <w:iCs/>
                <w:lang w:val="fr-FR"/>
              </w:rPr>
            </w:pPr>
            <w:r w:rsidRPr="00431E9F">
              <w:rPr>
                <w:rFonts w:ascii="Arial" w:eastAsia="Batang" w:hAnsi="Arial" w:cs="Arial"/>
                <w:i/>
                <w:iCs/>
                <w:lang w:val="fr-FR"/>
              </w:rPr>
              <w:t>Unité – Progrès – Justice</w:t>
            </w:r>
          </w:p>
        </w:tc>
      </w:tr>
      <w:tr w:rsidR="00431E9F" w:rsidRPr="007A256A" w:rsidTr="000A37C4">
        <w:tc>
          <w:tcPr>
            <w:tcW w:w="4376" w:type="dxa"/>
          </w:tcPr>
          <w:p w:rsidR="00431E9F" w:rsidRPr="007A256A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lang w:val="nl-NL"/>
              </w:rPr>
            </w:pPr>
            <w:r w:rsidRPr="007A256A">
              <w:rPr>
                <w:rFonts w:ascii="Arial" w:eastAsia="Batang" w:hAnsi="Arial" w:cs="Arial"/>
                <w:b/>
                <w:lang w:val="nl-NL"/>
              </w:rPr>
              <w:t>SECRETARIAT GENERAL</w:t>
            </w:r>
          </w:p>
          <w:p w:rsidR="00431E9F" w:rsidRPr="007A256A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lang w:val="nl-NL"/>
              </w:rPr>
            </w:pPr>
            <w:r w:rsidRPr="007A256A">
              <w:rPr>
                <w:rFonts w:ascii="Arial" w:eastAsia="Batang" w:hAnsi="Arial" w:cs="Arial"/>
                <w:b/>
                <w:lang w:val="nl-NL"/>
              </w:rPr>
              <w:t>****************</w:t>
            </w:r>
          </w:p>
          <w:p w:rsidR="00431E9F" w:rsidRPr="007A256A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lang w:val="nl-NL"/>
              </w:rPr>
            </w:pPr>
            <w:r w:rsidRPr="007A256A">
              <w:rPr>
                <w:rFonts w:ascii="Arial" w:eastAsia="Batang" w:hAnsi="Arial" w:cs="Arial"/>
                <w:b/>
                <w:lang w:val="nl-NL"/>
              </w:rPr>
              <w:t>UNIVERSITE DE KOUDOUGOU</w:t>
            </w:r>
          </w:p>
          <w:p w:rsidR="00431E9F" w:rsidRPr="007A256A" w:rsidRDefault="00431E9F" w:rsidP="000A37C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lang w:val="nl-NL"/>
              </w:rPr>
            </w:pPr>
            <w:r w:rsidRPr="007A256A">
              <w:rPr>
                <w:rFonts w:ascii="Arial" w:eastAsia="Batang" w:hAnsi="Arial" w:cs="Arial"/>
                <w:b/>
                <w:lang w:val="nl-NL"/>
              </w:rPr>
              <w:t>****************</w:t>
            </w:r>
          </w:p>
          <w:p w:rsidR="00431E9F" w:rsidRPr="007A256A" w:rsidRDefault="00431E9F" w:rsidP="000A37C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A256A">
              <w:rPr>
                <w:rFonts w:ascii="Arial" w:hAnsi="Arial" w:cs="Arial"/>
                <w:b/>
                <w:bCs/>
                <w:iCs/>
              </w:rPr>
              <w:t>ECOLE NORMALE SUPERIEURE</w:t>
            </w:r>
          </w:p>
        </w:tc>
        <w:tc>
          <w:tcPr>
            <w:tcW w:w="2880" w:type="dxa"/>
          </w:tcPr>
          <w:p w:rsidR="00431E9F" w:rsidRPr="007A256A" w:rsidRDefault="00431E9F" w:rsidP="000A37C4">
            <w:pPr>
              <w:spacing w:line="240" w:lineRule="auto"/>
            </w:pPr>
          </w:p>
        </w:tc>
        <w:tc>
          <w:tcPr>
            <w:tcW w:w="3240" w:type="dxa"/>
          </w:tcPr>
          <w:p w:rsidR="00431E9F" w:rsidRPr="007A256A" w:rsidRDefault="00431E9F" w:rsidP="000A37C4">
            <w:pPr>
              <w:spacing w:line="240" w:lineRule="auto"/>
              <w:rPr>
                <w:b/>
              </w:rPr>
            </w:pPr>
          </w:p>
          <w:p w:rsidR="00431E9F" w:rsidRPr="007A256A" w:rsidRDefault="00431E9F" w:rsidP="000A37C4">
            <w:pPr>
              <w:spacing w:line="240" w:lineRule="auto"/>
              <w:rPr>
                <w:b/>
              </w:rPr>
            </w:pPr>
          </w:p>
          <w:p w:rsidR="00431E9F" w:rsidRPr="007A256A" w:rsidRDefault="00431E9F" w:rsidP="000A37C4">
            <w:pPr>
              <w:spacing w:line="240" w:lineRule="auto"/>
              <w:rPr>
                <w:b/>
              </w:rPr>
            </w:pPr>
          </w:p>
          <w:p w:rsidR="00431E9F" w:rsidRPr="007A256A" w:rsidRDefault="00431E9F" w:rsidP="000A37C4">
            <w:pPr>
              <w:spacing w:line="240" w:lineRule="auto"/>
              <w:rPr>
                <w:b/>
              </w:rPr>
            </w:pPr>
          </w:p>
          <w:p w:rsidR="00431E9F" w:rsidRPr="007A256A" w:rsidRDefault="00431E9F" w:rsidP="000A37C4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431E9F" w:rsidRPr="00431E9F" w:rsidRDefault="00431E9F" w:rsidP="00431E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1E9F">
        <w:rPr>
          <w:rFonts w:ascii="Times New Roman" w:hAnsi="Times New Roman" w:cs="Times New Roman"/>
          <w:b/>
          <w:sz w:val="24"/>
          <w:szCs w:val="24"/>
          <w:lang w:val="fr-FR"/>
        </w:rPr>
        <w:t>Filière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431E9F">
        <w:rPr>
          <w:rFonts w:ascii="Times New Roman" w:hAnsi="Times New Roman" w:cs="Times New Roman"/>
          <w:b/>
          <w:sz w:val="24"/>
          <w:szCs w:val="24"/>
          <w:lang w:val="fr-FR"/>
        </w:rPr>
        <w:t>Option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 xml:space="preserve"> : CAPES Anglais                                                                                                                                      </w:t>
      </w:r>
      <w:r w:rsidRPr="00431E9F">
        <w:rPr>
          <w:rFonts w:ascii="Times New Roman" w:hAnsi="Times New Roman" w:cs="Times New Roman"/>
          <w:b/>
          <w:sz w:val="24"/>
          <w:szCs w:val="24"/>
          <w:lang w:val="fr-FR"/>
        </w:rPr>
        <w:t>Niveau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> : 1ère année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                                                                                    </w:t>
      </w:r>
      <w:r w:rsidRPr="00431E9F">
        <w:rPr>
          <w:rFonts w:ascii="Times New Roman" w:hAnsi="Times New Roman" w:cs="Times New Roman"/>
          <w:b/>
          <w:sz w:val="24"/>
          <w:szCs w:val="24"/>
          <w:lang w:val="fr-FR"/>
        </w:rPr>
        <w:t>Matière</w:t>
      </w:r>
      <w:r>
        <w:rPr>
          <w:rFonts w:ascii="Times New Roman" w:hAnsi="Times New Roman" w:cs="Times New Roman"/>
          <w:sz w:val="24"/>
          <w:szCs w:val="24"/>
          <w:lang w:val="fr-FR"/>
        </w:rPr>
        <w:t> : Microteaching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="00567C8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</w:t>
      </w:r>
      <w:r w:rsidRPr="00431E9F">
        <w:rPr>
          <w:rFonts w:ascii="Times New Roman" w:hAnsi="Times New Roman" w:cs="Times New Roman"/>
          <w:b/>
          <w:sz w:val="24"/>
          <w:szCs w:val="24"/>
          <w:lang w:val="fr-FR"/>
        </w:rPr>
        <w:t>Enseignant</w:t>
      </w:r>
      <w:r w:rsidR="00D85024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D85024">
        <w:rPr>
          <w:rFonts w:ascii="Times New Roman" w:hAnsi="Times New Roman" w:cs="Times New Roman"/>
          <w:sz w:val="24"/>
          <w:szCs w:val="24"/>
          <w:lang w:val="fr-FR"/>
        </w:rPr>
        <w:t> : Mm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567C8A">
        <w:rPr>
          <w:rFonts w:ascii="Times New Roman" w:hAnsi="Times New Roman" w:cs="Times New Roman"/>
          <w:sz w:val="24"/>
          <w:szCs w:val="24"/>
          <w:lang w:val="fr-FR"/>
        </w:rPr>
        <w:t>GAMBRE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                                                                                                                                       </w:t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1E9F">
        <w:rPr>
          <w:rFonts w:ascii="Times New Roman" w:hAnsi="Times New Roman" w:cs="Times New Roman"/>
          <w:sz w:val="24"/>
          <w:szCs w:val="24"/>
          <w:lang w:val="fr-FR"/>
        </w:rPr>
        <w:tab/>
      </w:r>
    </w:p>
    <w:tbl>
      <w:tblPr>
        <w:tblW w:w="31527" w:type="dxa"/>
        <w:tblInd w:w="153" w:type="dxa"/>
        <w:tblBorders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  <w:gridCol w:w="297"/>
        <w:gridCol w:w="10410"/>
        <w:gridCol w:w="10410"/>
      </w:tblGrid>
      <w:tr w:rsidR="00431E9F" w:rsidRPr="007A256A" w:rsidTr="000A37C4">
        <w:trPr>
          <w:trHeight w:val="100"/>
        </w:trPr>
        <w:tc>
          <w:tcPr>
            <w:tcW w:w="10410" w:type="dxa"/>
          </w:tcPr>
          <w:p w:rsidR="00431E9F" w:rsidRPr="0018034B" w:rsidRDefault="00431E9F" w:rsidP="000B3058">
            <w:pPr>
              <w:jc w:val="center"/>
              <w:rPr>
                <w:rFonts w:ascii="Algerian" w:hAnsi="Algerian"/>
                <w:i/>
                <w:sz w:val="56"/>
                <w:szCs w:val="56"/>
                <w:u w:val="single"/>
              </w:rPr>
            </w:pPr>
            <w:r w:rsidRPr="005D3089">
              <w:rPr>
                <w:rFonts w:ascii="Algerian" w:hAnsi="Algerian"/>
                <w:i/>
                <w:sz w:val="56"/>
                <w:szCs w:val="56"/>
                <w:u w:val="single"/>
              </w:rPr>
              <w:t>DEVOIR DE GROUPE</w:t>
            </w:r>
          </w:p>
          <w:p w:rsidR="00431E9F" w:rsidRDefault="00431E9F" w:rsidP="000A37C4">
            <w:pPr>
              <w:jc w:val="center"/>
              <w:rPr>
                <w:rFonts w:ascii="Algerian" w:hAnsi="Algerian"/>
                <w:i/>
                <w:sz w:val="56"/>
                <w:szCs w:val="56"/>
                <w:u w:val="single"/>
              </w:rPr>
            </w:pPr>
            <w:r w:rsidRPr="005D3089">
              <w:rPr>
                <w:rFonts w:ascii="Algerian" w:hAnsi="Algerian"/>
                <w:i/>
                <w:sz w:val="56"/>
                <w:szCs w:val="56"/>
                <w:u w:val="single"/>
              </w:rPr>
              <w:t>GROUPE  17</w:t>
            </w:r>
          </w:p>
          <w:p w:rsidR="00431E9F" w:rsidRDefault="00431E9F" w:rsidP="000A37C4">
            <w:pPr>
              <w:jc w:val="center"/>
              <w:rPr>
                <w:rFonts w:ascii="Algerian" w:hAnsi="Algerian"/>
                <w:i/>
                <w:sz w:val="56"/>
                <w:szCs w:val="56"/>
                <w:u w:val="single"/>
              </w:rPr>
            </w:pPr>
            <w:r w:rsidRPr="005D3089">
              <w:rPr>
                <w:i/>
                <w:noProof/>
                <w:u w:val="single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79FEF" wp14:editId="185F5863">
                      <wp:simplePos x="0" y="0"/>
                      <wp:positionH relativeFrom="margin">
                        <wp:posOffset>18997</wp:posOffset>
                      </wp:positionH>
                      <wp:positionV relativeFrom="paragraph">
                        <wp:posOffset>344155</wp:posOffset>
                      </wp:positionV>
                      <wp:extent cx="5743575" cy="4225690"/>
                      <wp:effectExtent l="19050" t="19050" r="47625" b="41910"/>
                      <wp:wrapNone/>
                      <wp:docPr id="2" name="Organigramme : Bande perforé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422569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0"/>
                                    <w:gridCol w:w="2362"/>
                                    <w:gridCol w:w="2268"/>
                                  </w:tblGrid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NOM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PRENOM(S)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N°MATRICULE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KONKOBO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Pindwendé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15130201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OUEDRAOGO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Emmanuel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15130136 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OUEDRAOGO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François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15130165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OUEDRAOGO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Kiswendsida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15130156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OUEDRAOGO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Michel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15130114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TOE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Banatou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15130164</w:t>
                                        </w:r>
                                      </w:p>
                                    </w:tc>
                                  </w:tr>
                                  <w:tr w:rsidR="00431E9F" w:rsidRPr="003D2ED8" w:rsidTr="00176191">
                                    <w:tc>
                                      <w:tcPr>
                                        <w:tcW w:w="3020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ZIDA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2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Diane Edwige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</w:tcPr>
                                      <w:p w:rsidR="00431E9F" w:rsidRPr="003D2ED8" w:rsidRDefault="00431E9F" w:rsidP="003D2ED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ED8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15130200</w:t>
                                        </w:r>
                                      </w:p>
                                    </w:tc>
                                  </w:tr>
                                </w:tbl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1E9F" w:rsidRPr="00666D11" w:rsidRDefault="00431E9F" w:rsidP="00431E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79FE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Organigramme : Bande perforée 2" o:spid="_x0000_s1026" type="#_x0000_t122" style="position:absolute;left:0;text-align:left;margin-left:1.5pt;margin-top:27.1pt;width:452.25pt;height:3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" fillcolor="window" strokecolor="windowText" strokeweight="4.5pt">
                      <v:textbox>
                        <w:txbxContent>
                          <w:tbl>
                            <w:tblPr>
                              <w:tblStyle w:val="Grilledutableau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0"/>
                              <w:gridCol w:w="2362"/>
                              <w:gridCol w:w="2268"/>
                            </w:tblGrid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PRENOM(S)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N°MATRICULE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KONKOBO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Pindwendé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15130201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OUEDRAOGO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Emmanuel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 xml:space="preserve">15130136 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OUEDRAOGO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François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15130165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OUEDRAOGO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Kiswendsida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15130156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OUEDRAOGO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Michel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15130114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TOE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Banatou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15130164</w:t>
                                  </w:r>
                                </w:p>
                              </w:tc>
                            </w:tr>
                            <w:tr w:rsidR="00431E9F" w:rsidRPr="003D2ED8" w:rsidTr="00176191">
                              <w:tc>
                                <w:tcPr>
                                  <w:tcW w:w="3020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ZIDA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Diane Edwige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31E9F" w:rsidRPr="003D2ED8" w:rsidRDefault="00431E9F" w:rsidP="003D2E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ED8">
                                    <w:rPr>
                                      <w:sz w:val="28"/>
                                      <w:szCs w:val="28"/>
                                    </w:rPr>
                                    <w:t>15130200</w:t>
                                  </w:r>
                                </w:p>
                              </w:tc>
                            </w:tr>
                          </w:tbl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1E9F" w:rsidRPr="00666D11" w:rsidRDefault="00431E9F" w:rsidP="0043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Default="00431E9F" w:rsidP="000A37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1E9F" w:rsidRPr="007A256A" w:rsidRDefault="00431E9F" w:rsidP="000A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431E9F" w:rsidRPr="007A256A" w:rsidRDefault="00431E9F" w:rsidP="000A3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0" w:type="dxa"/>
          </w:tcPr>
          <w:p w:rsidR="00431E9F" w:rsidRPr="007A256A" w:rsidRDefault="00431E9F" w:rsidP="000A3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0" w:type="dxa"/>
          </w:tcPr>
          <w:p w:rsidR="00431E9F" w:rsidRPr="007A256A" w:rsidRDefault="00431E9F" w:rsidP="000A3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10" w:rsidRDefault="001443BA">
      <w:pPr>
        <w:rPr>
          <w:b/>
          <w:sz w:val="28"/>
          <w:szCs w:val="28"/>
        </w:rPr>
      </w:pPr>
      <w:r w:rsidRPr="003E0301">
        <w:rPr>
          <w:b/>
          <w:sz w:val="28"/>
          <w:szCs w:val="28"/>
        </w:rPr>
        <w:lastRenderedPageBreak/>
        <w:t xml:space="preserve">Class: </w:t>
      </w:r>
      <w:r w:rsidR="00D85024">
        <w:rPr>
          <w:i/>
          <w:sz w:val="28"/>
          <w:szCs w:val="28"/>
        </w:rPr>
        <w:t>F</w:t>
      </w:r>
      <w:r w:rsidRPr="003E0301">
        <w:rPr>
          <w:i/>
          <w:sz w:val="28"/>
          <w:szCs w:val="28"/>
        </w:rPr>
        <w:t>orm1</w:t>
      </w:r>
      <w:r w:rsidRPr="003E0301">
        <w:rPr>
          <w:b/>
          <w:sz w:val="28"/>
          <w:szCs w:val="28"/>
        </w:rPr>
        <w:t xml:space="preserve"> </w:t>
      </w:r>
    </w:p>
    <w:p w:rsidR="00CE4595" w:rsidRDefault="00CE4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Seize:                                      boys:                              girls:</w:t>
      </w:r>
    </w:p>
    <w:p w:rsidR="00CE4595" w:rsidRPr="003E0301" w:rsidRDefault="00CE4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Absentee(s):</w:t>
      </w:r>
    </w:p>
    <w:p w:rsidR="001443BA" w:rsidRPr="003E0301" w:rsidRDefault="001443BA">
      <w:pPr>
        <w:rPr>
          <w:sz w:val="28"/>
          <w:szCs w:val="28"/>
        </w:rPr>
      </w:pPr>
      <w:r w:rsidRPr="003E0301">
        <w:rPr>
          <w:b/>
          <w:sz w:val="28"/>
          <w:szCs w:val="28"/>
          <w:u w:val="single"/>
        </w:rPr>
        <w:t>Nature of the lesson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Reading for Pronunciation</w:t>
      </w:r>
    </w:p>
    <w:p w:rsidR="001443BA" w:rsidRPr="003E0301" w:rsidRDefault="001443BA">
      <w:pPr>
        <w:rPr>
          <w:sz w:val="28"/>
          <w:szCs w:val="28"/>
        </w:rPr>
      </w:pPr>
      <w:r w:rsidRPr="003E0301">
        <w:rPr>
          <w:b/>
          <w:sz w:val="28"/>
          <w:szCs w:val="28"/>
          <w:u w:val="single"/>
        </w:rPr>
        <w:t>Titre</w:t>
      </w:r>
      <w:r w:rsidR="00D85024">
        <w:rPr>
          <w:b/>
          <w:sz w:val="28"/>
          <w:szCs w:val="28"/>
          <w:u w:val="single"/>
        </w:rPr>
        <w:t xml:space="preserve"> of the text</w:t>
      </w:r>
      <w:r w:rsidR="00D85024">
        <w:rPr>
          <w:sz w:val="28"/>
          <w:szCs w:val="28"/>
        </w:rPr>
        <w:t>: Who is that tall man</w:t>
      </w:r>
      <w:r w:rsidR="00C00A96" w:rsidRPr="003E0301">
        <w:rPr>
          <w:i/>
          <w:sz w:val="28"/>
          <w:szCs w:val="28"/>
        </w:rPr>
        <w:t xml:space="preserve"> </w:t>
      </w:r>
      <w:r w:rsidR="003E0301" w:rsidRPr="003E0301">
        <w:rPr>
          <w:i/>
          <w:sz w:val="28"/>
          <w:szCs w:val="28"/>
        </w:rPr>
        <w:t>(</w:t>
      </w:r>
      <w:r w:rsidRPr="003E0301">
        <w:rPr>
          <w:i/>
          <w:sz w:val="28"/>
          <w:szCs w:val="28"/>
        </w:rPr>
        <w:t xml:space="preserve">adapted from </w:t>
      </w:r>
      <w:r w:rsidRPr="00D85024">
        <w:rPr>
          <w:i/>
          <w:sz w:val="28"/>
          <w:szCs w:val="28"/>
          <w:u w:val="single"/>
        </w:rPr>
        <w:t xml:space="preserve">Go For </w:t>
      </w:r>
      <w:r w:rsidR="003E0301" w:rsidRPr="00D85024">
        <w:rPr>
          <w:i/>
          <w:sz w:val="28"/>
          <w:szCs w:val="28"/>
          <w:u w:val="single"/>
        </w:rPr>
        <w:t xml:space="preserve">English </w:t>
      </w:r>
      <w:r w:rsidR="00C00A96" w:rsidRPr="00D85024">
        <w:rPr>
          <w:i/>
          <w:sz w:val="28"/>
          <w:szCs w:val="28"/>
          <w:u w:val="single"/>
        </w:rPr>
        <w:t>6</w:t>
      </w:r>
      <w:r w:rsidR="00C00A96" w:rsidRPr="00D85024">
        <w:rPr>
          <w:i/>
          <w:sz w:val="28"/>
          <w:szCs w:val="28"/>
          <w:u w:val="single"/>
          <w:vertAlign w:val="superscript"/>
        </w:rPr>
        <w:t>e</w:t>
      </w:r>
      <w:r w:rsidRPr="003E0301">
        <w:rPr>
          <w:i/>
          <w:sz w:val="28"/>
          <w:szCs w:val="28"/>
        </w:rPr>
        <w:t>)</w:t>
      </w:r>
    </w:p>
    <w:p w:rsidR="001443BA" w:rsidRPr="003E0301" w:rsidRDefault="001443BA">
      <w:pPr>
        <w:rPr>
          <w:sz w:val="28"/>
          <w:szCs w:val="28"/>
        </w:rPr>
      </w:pPr>
      <w:r w:rsidRPr="003E0301">
        <w:rPr>
          <w:b/>
          <w:sz w:val="28"/>
          <w:szCs w:val="28"/>
          <w:u w:val="single"/>
        </w:rPr>
        <w:t>Aim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to help the first formers improve their pronunciation skills for their daily reading</w:t>
      </w:r>
    </w:p>
    <w:p w:rsidR="001443BA" w:rsidRPr="003E0301" w:rsidRDefault="001443BA">
      <w:pPr>
        <w:rPr>
          <w:sz w:val="28"/>
          <w:szCs w:val="28"/>
        </w:rPr>
      </w:pPr>
      <w:r w:rsidRPr="003E0301">
        <w:rPr>
          <w:b/>
          <w:sz w:val="28"/>
          <w:szCs w:val="28"/>
          <w:u w:val="single"/>
        </w:rPr>
        <w:t>Objectives</w:t>
      </w:r>
      <w:r w:rsidRPr="003E0301">
        <w:rPr>
          <w:sz w:val="28"/>
          <w:szCs w:val="28"/>
        </w:rPr>
        <w:t>: by the end of this lesson, the first formers will be able to:</w:t>
      </w:r>
    </w:p>
    <w:p w:rsidR="001443BA" w:rsidRPr="003E0301" w:rsidRDefault="001443BA" w:rsidP="001443BA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3E0301">
        <w:rPr>
          <w:i/>
          <w:sz w:val="28"/>
          <w:szCs w:val="28"/>
        </w:rPr>
        <w:t>Guess the pronunciation of five words from the text</w:t>
      </w:r>
    </w:p>
    <w:p w:rsidR="001443BA" w:rsidRPr="003E0301" w:rsidRDefault="001443BA" w:rsidP="001443BA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3E0301">
        <w:rPr>
          <w:i/>
          <w:sz w:val="28"/>
          <w:szCs w:val="28"/>
        </w:rPr>
        <w:t>Read loudly and correctly the whole text</w:t>
      </w:r>
    </w:p>
    <w:p w:rsidR="001443BA" w:rsidRPr="003E0301" w:rsidRDefault="001443BA" w:rsidP="001443BA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3E0301">
        <w:rPr>
          <w:i/>
          <w:sz w:val="28"/>
          <w:szCs w:val="28"/>
        </w:rPr>
        <w:t>Memorize the dialog</w:t>
      </w:r>
    </w:p>
    <w:p w:rsidR="002C2FE9" w:rsidRDefault="002C2FE9" w:rsidP="00C00A96">
      <w:pPr>
        <w:jc w:val="center"/>
        <w:rPr>
          <w:b/>
          <w:sz w:val="28"/>
          <w:szCs w:val="28"/>
          <w:u w:val="single"/>
        </w:rPr>
      </w:pPr>
    </w:p>
    <w:p w:rsidR="001443BA" w:rsidRPr="00715E8B" w:rsidRDefault="001443BA" w:rsidP="00C00A96">
      <w:pPr>
        <w:jc w:val="center"/>
        <w:rPr>
          <w:sz w:val="28"/>
          <w:szCs w:val="28"/>
        </w:rPr>
      </w:pPr>
      <w:r w:rsidRPr="003E0301">
        <w:rPr>
          <w:b/>
          <w:sz w:val="28"/>
          <w:szCs w:val="28"/>
          <w:u w:val="single"/>
        </w:rPr>
        <w:t>Warm</w:t>
      </w:r>
      <w:r w:rsidRPr="003E0301">
        <w:rPr>
          <w:sz w:val="28"/>
          <w:szCs w:val="28"/>
          <w:u w:val="single"/>
        </w:rPr>
        <w:t>-</w:t>
      </w:r>
      <w:r w:rsidRPr="003E0301">
        <w:rPr>
          <w:b/>
          <w:sz w:val="28"/>
          <w:szCs w:val="28"/>
          <w:u w:val="single"/>
        </w:rPr>
        <w:t>up</w:t>
      </w:r>
      <w:r w:rsidR="00715E8B">
        <w:rPr>
          <w:b/>
          <w:sz w:val="28"/>
          <w:szCs w:val="28"/>
          <w:u w:val="single"/>
        </w:rPr>
        <w:t xml:space="preserve"> </w:t>
      </w:r>
      <w:r w:rsidR="00715E8B">
        <w:rPr>
          <w:sz w:val="28"/>
          <w:szCs w:val="28"/>
        </w:rPr>
        <w:t>(5 mns)</w:t>
      </w:r>
    </w:p>
    <w:p w:rsidR="001443BA" w:rsidRPr="003E0301" w:rsidRDefault="001443BA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</w:t>
      </w:r>
      <w:r w:rsidRPr="003E0301">
        <w:rPr>
          <w:sz w:val="28"/>
          <w:szCs w:val="28"/>
        </w:rPr>
        <w:t xml:space="preserve"> </w:t>
      </w:r>
      <w:r w:rsidRPr="003E0301">
        <w:rPr>
          <w:b/>
          <w:sz w:val="28"/>
          <w:szCs w:val="28"/>
        </w:rPr>
        <w:t>1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greeting and date writing</w:t>
      </w:r>
      <w:r w:rsidR="00715E8B">
        <w:rPr>
          <w:i/>
          <w:sz w:val="28"/>
          <w:szCs w:val="28"/>
        </w:rPr>
        <w:t xml:space="preserve"> (2 mns)</w:t>
      </w:r>
    </w:p>
    <w:p w:rsidR="001443BA" w:rsidRPr="00715E8B" w:rsidRDefault="001443BA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 2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song</w:t>
      </w:r>
      <w:r w:rsidRPr="003E0301">
        <w:rPr>
          <w:sz w:val="28"/>
          <w:szCs w:val="28"/>
        </w:rPr>
        <w:t>:</w:t>
      </w:r>
      <w:r w:rsidR="00C00A96" w:rsidRPr="003E0301">
        <w:rPr>
          <w:sz w:val="28"/>
          <w:szCs w:val="28"/>
        </w:rPr>
        <w:t xml:space="preserve"> </w:t>
      </w:r>
      <w:r w:rsidR="00EE3618" w:rsidRPr="00D85024">
        <w:rPr>
          <w:sz w:val="28"/>
          <w:szCs w:val="28"/>
          <w:u w:val="single"/>
        </w:rPr>
        <w:t>If you</w:t>
      </w:r>
      <w:r w:rsidRPr="00D85024">
        <w:rPr>
          <w:sz w:val="28"/>
          <w:szCs w:val="28"/>
          <w:u w:val="single"/>
        </w:rPr>
        <w:t xml:space="preserve"> are happy</w:t>
      </w:r>
      <w:r w:rsidR="00715E8B">
        <w:rPr>
          <w:sz w:val="28"/>
          <w:szCs w:val="28"/>
          <w:u w:val="single"/>
        </w:rPr>
        <w:t xml:space="preserve"> </w:t>
      </w:r>
      <w:r w:rsidR="00715E8B">
        <w:rPr>
          <w:sz w:val="28"/>
          <w:szCs w:val="28"/>
        </w:rPr>
        <w:t>(2 mns)</w:t>
      </w:r>
    </w:p>
    <w:p w:rsidR="00391414" w:rsidRPr="00391414" w:rsidRDefault="00391414" w:rsidP="001443BA">
      <w:pPr>
        <w:rPr>
          <w:b/>
          <w:sz w:val="28"/>
          <w:szCs w:val="28"/>
        </w:rPr>
      </w:pPr>
      <w:r w:rsidRPr="00391414">
        <w:rPr>
          <w:b/>
          <w:sz w:val="28"/>
          <w:szCs w:val="28"/>
        </w:rPr>
        <w:t>Step3</w:t>
      </w:r>
      <w:r w:rsidRPr="00391414">
        <w:rPr>
          <w:sz w:val="28"/>
          <w:szCs w:val="28"/>
        </w:rPr>
        <w:t>: the day’s lesson announcement</w:t>
      </w:r>
      <w:r>
        <w:rPr>
          <w:sz w:val="28"/>
          <w:szCs w:val="28"/>
        </w:rPr>
        <w:t xml:space="preserve">: today, we are going to see a </w:t>
      </w:r>
      <w:r w:rsidRPr="00391414">
        <w:rPr>
          <w:b/>
          <w:sz w:val="28"/>
          <w:szCs w:val="28"/>
        </w:rPr>
        <w:t>reading for</w:t>
      </w:r>
      <w:r>
        <w:rPr>
          <w:sz w:val="28"/>
          <w:szCs w:val="28"/>
        </w:rPr>
        <w:t xml:space="preserve"> </w:t>
      </w:r>
      <w:r w:rsidRPr="00391414">
        <w:rPr>
          <w:b/>
          <w:sz w:val="28"/>
          <w:szCs w:val="28"/>
        </w:rPr>
        <w:t>pronunciation</w:t>
      </w:r>
      <w:r w:rsidR="0049512C">
        <w:rPr>
          <w:sz w:val="28"/>
          <w:szCs w:val="28"/>
        </w:rPr>
        <w:t xml:space="preserve"> lesson based on a </w:t>
      </w:r>
      <w:r w:rsidR="001D0C4A">
        <w:rPr>
          <w:sz w:val="28"/>
          <w:szCs w:val="28"/>
        </w:rPr>
        <w:t>text which</w:t>
      </w:r>
      <w:r>
        <w:rPr>
          <w:sz w:val="28"/>
          <w:szCs w:val="28"/>
        </w:rPr>
        <w:t xml:space="preserve"> title is </w:t>
      </w:r>
      <w:r w:rsidR="001D0C4A" w:rsidRPr="00391414">
        <w:rPr>
          <w:b/>
          <w:sz w:val="28"/>
          <w:szCs w:val="28"/>
        </w:rPr>
        <w:t>who</w:t>
      </w:r>
      <w:r w:rsidR="001D0C4A">
        <w:rPr>
          <w:b/>
          <w:sz w:val="28"/>
          <w:szCs w:val="28"/>
        </w:rPr>
        <w:t xml:space="preserve"> is</w:t>
      </w:r>
      <w:r w:rsidRPr="00391414">
        <w:rPr>
          <w:b/>
          <w:sz w:val="28"/>
          <w:szCs w:val="28"/>
        </w:rPr>
        <w:t xml:space="preserve"> </w:t>
      </w:r>
      <w:r w:rsidR="001D0C4A">
        <w:rPr>
          <w:b/>
          <w:sz w:val="28"/>
          <w:szCs w:val="28"/>
        </w:rPr>
        <w:t>that tall man?</w:t>
      </w:r>
      <w:r w:rsidR="00715E8B">
        <w:rPr>
          <w:b/>
          <w:sz w:val="28"/>
          <w:szCs w:val="28"/>
        </w:rPr>
        <w:t xml:space="preserve"> (1mn)</w:t>
      </w:r>
    </w:p>
    <w:p w:rsidR="002C2FE9" w:rsidRDefault="002C2FE9" w:rsidP="00D85024">
      <w:pPr>
        <w:jc w:val="center"/>
        <w:rPr>
          <w:b/>
          <w:sz w:val="28"/>
          <w:szCs w:val="28"/>
          <w:u w:val="single"/>
        </w:rPr>
      </w:pPr>
    </w:p>
    <w:p w:rsidR="001443BA" w:rsidRPr="00715E8B" w:rsidRDefault="001443BA" w:rsidP="00D85024">
      <w:pPr>
        <w:jc w:val="center"/>
        <w:rPr>
          <w:sz w:val="28"/>
          <w:szCs w:val="28"/>
        </w:rPr>
      </w:pPr>
      <w:r w:rsidRPr="00391414">
        <w:rPr>
          <w:b/>
          <w:sz w:val="28"/>
          <w:szCs w:val="28"/>
          <w:u w:val="single"/>
        </w:rPr>
        <w:t xml:space="preserve">Stage 1: Pre-reading for </w:t>
      </w:r>
      <w:r w:rsidR="001D0C4A" w:rsidRPr="00391414">
        <w:rPr>
          <w:b/>
          <w:sz w:val="28"/>
          <w:szCs w:val="28"/>
          <w:u w:val="single"/>
        </w:rPr>
        <w:t>pronunciation</w:t>
      </w:r>
      <w:r w:rsidR="001D0C4A">
        <w:rPr>
          <w:sz w:val="28"/>
          <w:szCs w:val="28"/>
        </w:rPr>
        <w:t xml:space="preserve"> (</w:t>
      </w:r>
      <w:r w:rsidR="00715E8B">
        <w:rPr>
          <w:sz w:val="28"/>
          <w:szCs w:val="28"/>
        </w:rPr>
        <w:t>8 mns)</w:t>
      </w:r>
    </w:p>
    <w:p w:rsidR="001443BA" w:rsidRPr="003E0301" w:rsidRDefault="001443BA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Step1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Pronunciation guessing</w:t>
      </w:r>
      <w:r w:rsidR="00715E8B">
        <w:rPr>
          <w:i/>
          <w:sz w:val="28"/>
          <w:szCs w:val="28"/>
        </w:rPr>
        <w:t xml:space="preserve"> (3 mns)</w:t>
      </w:r>
    </w:p>
    <w:p w:rsidR="001443BA" w:rsidRPr="002C2FE9" w:rsidRDefault="001443BA" w:rsidP="001443BA">
      <w:pPr>
        <w:rPr>
          <w:sz w:val="28"/>
          <w:szCs w:val="28"/>
        </w:rPr>
      </w:pPr>
      <w:r w:rsidRPr="003E0301">
        <w:rPr>
          <w:i/>
          <w:sz w:val="28"/>
          <w:szCs w:val="28"/>
        </w:rPr>
        <w:t>Instruction</w:t>
      </w:r>
      <w:r w:rsidRPr="003E0301">
        <w:rPr>
          <w:b/>
          <w:sz w:val="28"/>
          <w:szCs w:val="28"/>
        </w:rPr>
        <w:t>:</w:t>
      </w:r>
      <w:r w:rsidRPr="003E0301">
        <w:rPr>
          <w:sz w:val="28"/>
          <w:szCs w:val="28"/>
        </w:rPr>
        <w:t xml:space="preserve"> Class, can you guess the pronunciation of the following words? </w:t>
      </w:r>
      <w:r w:rsidRPr="003E0301">
        <w:rPr>
          <w:b/>
          <w:sz w:val="28"/>
          <w:szCs w:val="28"/>
        </w:rPr>
        <w:t>Our, small, headmaster, young, quiet</w:t>
      </w:r>
    </w:p>
    <w:p w:rsidR="001443BA" w:rsidRPr="003E0301" w:rsidRDefault="001443BA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Step2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guiding question</w:t>
      </w:r>
      <w:r w:rsidR="00715E8B">
        <w:rPr>
          <w:i/>
          <w:sz w:val="28"/>
          <w:szCs w:val="28"/>
        </w:rPr>
        <w:t xml:space="preserve"> (1mn)</w:t>
      </w:r>
    </w:p>
    <w:p w:rsidR="001443BA" w:rsidRPr="003E0301" w:rsidRDefault="00200B52" w:rsidP="001443BA">
      <w:pPr>
        <w:rPr>
          <w:sz w:val="28"/>
          <w:szCs w:val="28"/>
        </w:rPr>
      </w:pPr>
      <w:r w:rsidRPr="003E0301">
        <w:rPr>
          <w:sz w:val="28"/>
          <w:szCs w:val="28"/>
        </w:rPr>
        <w:t xml:space="preserve">Are the </w:t>
      </w:r>
      <w:r w:rsidR="00AF7239" w:rsidRPr="003E0301">
        <w:rPr>
          <w:sz w:val="28"/>
          <w:szCs w:val="28"/>
        </w:rPr>
        <w:t xml:space="preserve">above </w:t>
      </w:r>
      <w:r w:rsidRPr="003E0301">
        <w:rPr>
          <w:sz w:val="28"/>
          <w:szCs w:val="28"/>
        </w:rPr>
        <w:t>words in the text?</w:t>
      </w:r>
    </w:p>
    <w:p w:rsidR="00200B52" w:rsidRDefault="00200B52" w:rsidP="001443BA">
      <w:pPr>
        <w:rPr>
          <w:i/>
          <w:sz w:val="28"/>
          <w:szCs w:val="28"/>
        </w:rPr>
      </w:pPr>
      <w:r w:rsidRPr="003E0301">
        <w:rPr>
          <w:b/>
          <w:sz w:val="28"/>
          <w:szCs w:val="28"/>
        </w:rPr>
        <w:t>Step3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text report on the board</w:t>
      </w:r>
      <w:r w:rsidR="00715E8B">
        <w:rPr>
          <w:i/>
          <w:sz w:val="28"/>
          <w:szCs w:val="28"/>
        </w:rPr>
        <w:t xml:space="preserve"> (4mns)</w:t>
      </w:r>
    </w:p>
    <w:p w:rsidR="002C2FE9" w:rsidRDefault="002C2FE9" w:rsidP="00AF7239">
      <w:pPr>
        <w:jc w:val="center"/>
        <w:rPr>
          <w:sz w:val="28"/>
          <w:szCs w:val="28"/>
          <w:u w:val="single"/>
        </w:rPr>
      </w:pPr>
    </w:p>
    <w:p w:rsidR="002C2FE9" w:rsidRDefault="002C2FE9" w:rsidP="00AF7239">
      <w:pPr>
        <w:jc w:val="center"/>
        <w:rPr>
          <w:sz w:val="28"/>
          <w:szCs w:val="28"/>
          <w:u w:val="single"/>
        </w:rPr>
      </w:pPr>
    </w:p>
    <w:p w:rsidR="002C2FE9" w:rsidRDefault="002C2FE9" w:rsidP="00AF7239">
      <w:pPr>
        <w:jc w:val="center"/>
        <w:rPr>
          <w:sz w:val="28"/>
          <w:szCs w:val="28"/>
          <w:u w:val="single"/>
        </w:rPr>
      </w:pPr>
    </w:p>
    <w:p w:rsidR="00391414" w:rsidRDefault="00391414" w:rsidP="00AF7239">
      <w:pPr>
        <w:jc w:val="center"/>
        <w:rPr>
          <w:sz w:val="28"/>
          <w:szCs w:val="28"/>
        </w:rPr>
      </w:pPr>
      <w:r w:rsidRPr="00AF7239">
        <w:rPr>
          <w:sz w:val="28"/>
          <w:szCs w:val="28"/>
          <w:u w:val="single"/>
        </w:rPr>
        <w:t>Text</w:t>
      </w:r>
      <w:r>
        <w:rPr>
          <w:sz w:val="28"/>
          <w:szCs w:val="28"/>
        </w:rPr>
        <w:t>: Who is that tall man?</w:t>
      </w:r>
    </w:p>
    <w:p w:rsidR="00391414" w:rsidRPr="00AF7239" w:rsidRDefault="00391414" w:rsidP="001443BA">
      <w:pPr>
        <w:rPr>
          <w:sz w:val="24"/>
          <w:szCs w:val="24"/>
        </w:rPr>
      </w:pPr>
      <w:r w:rsidRPr="00AF7239">
        <w:rPr>
          <w:b/>
          <w:sz w:val="24"/>
          <w:szCs w:val="24"/>
        </w:rPr>
        <w:t>Moussa</w:t>
      </w:r>
      <w:r w:rsidRPr="00AF7239">
        <w:rPr>
          <w:sz w:val="24"/>
          <w:szCs w:val="24"/>
        </w:rPr>
        <w:t>: Look, Issa, our English te</w:t>
      </w:r>
      <w:r w:rsidR="00AF7239" w:rsidRPr="00AF7239">
        <w:rPr>
          <w:sz w:val="24"/>
          <w:szCs w:val="24"/>
        </w:rPr>
        <w:t>a</w:t>
      </w:r>
      <w:r w:rsidRPr="00AF7239">
        <w:rPr>
          <w:sz w:val="24"/>
          <w:szCs w:val="24"/>
        </w:rPr>
        <w:t>cher is coming.</w:t>
      </w:r>
    </w:p>
    <w:p w:rsidR="00391414" w:rsidRPr="00AF7239" w:rsidRDefault="00391414" w:rsidP="001443BA">
      <w:pPr>
        <w:rPr>
          <w:sz w:val="24"/>
          <w:szCs w:val="24"/>
        </w:rPr>
      </w:pPr>
      <w:r w:rsidRPr="00AF7239">
        <w:rPr>
          <w:b/>
          <w:sz w:val="24"/>
          <w:szCs w:val="24"/>
        </w:rPr>
        <w:t>Issa</w:t>
      </w:r>
      <w:r w:rsidRPr="00AF7239">
        <w:rPr>
          <w:sz w:val="24"/>
          <w:szCs w:val="24"/>
        </w:rPr>
        <w:t>: Yes, he is. Who is that tall man with the small bag?</w:t>
      </w:r>
    </w:p>
    <w:p w:rsidR="00391414" w:rsidRPr="00AF7239" w:rsidRDefault="00391414" w:rsidP="001443BA">
      <w:pPr>
        <w:rPr>
          <w:sz w:val="24"/>
          <w:szCs w:val="24"/>
        </w:rPr>
      </w:pPr>
      <w:r w:rsidRPr="00AF7239">
        <w:rPr>
          <w:b/>
          <w:sz w:val="24"/>
          <w:szCs w:val="24"/>
        </w:rPr>
        <w:t>Moussa</w:t>
      </w:r>
      <w:r w:rsidRPr="00AF7239">
        <w:rPr>
          <w:sz w:val="24"/>
          <w:szCs w:val="24"/>
        </w:rPr>
        <w:t>:</w:t>
      </w:r>
      <w:r w:rsidR="00AF7239" w:rsidRPr="00AF7239">
        <w:rPr>
          <w:sz w:val="24"/>
          <w:szCs w:val="24"/>
        </w:rPr>
        <w:t xml:space="preserve"> I</w:t>
      </w:r>
      <w:r w:rsidRPr="00AF7239">
        <w:rPr>
          <w:sz w:val="24"/>
          <w:szCs w:val="24"/>
        </w:rPr>
        <w:t>t is the new headmaster.</w:t>
      </w:r>
    </w:p>
    <w:p w:rsidR="00391414" w:rsidRPr="00AF7239" w:rsidRDefault="00391414" w:rsidP="001443BA">
      <w:pPr>
        <w:rPr>
          <w:sz w:val="24"/>
          <w:szCs w:val="24"/>
        </w:rPr>
      </w:pPr>
      <w:r w:rsidRPr="00AF7239">
        <w:rPr>
          <w:b/>
          <w:sz w:val="24"/>
          <w:szCs w:val="24"/>
        </w:rPr>
        <w:t>Issa</w:t>
      </w:r>
      <w:r w:rsidRPr="00AF7239">
        <w:rPr>
          <w:sz w:val="24"/>
          <w:szCs w:val="24"/>
        </w:rPr>
        <w:t>:</w:t>
      </w:r>
      <w:r w:rsidR="00AF7239" w:rsidRPr="00AF7239">
        <w:rPr>
          <w:sz w:val="24"/>
          <w:szCs w:val="24"/>
        </w:rPr>
        <w:t xml:space="preserve"> He</w:t>
      </w:r>
      <w:r w:rsidRPr="00AF7239">
        <w:rPr>
          <w:sz w:val="24"/>
          <w:szCs w:val="24"/>
        </w:rPr>
        <w:t xml:space="preserve"> is old and thin, but our teacher is young and fat.</w:t>
      </w:r>
    </w:p>
    <w:p w:rsidR="00391414" w:rsidRPr="00AF7239" w:rsidRDefault="00391414" w:rsidP="001443BA">
      <w:pPr>
        <w:rPr>
          <w:sz w:val="24"/>
          <w:szCs w:val="24"/>
        </w:rPr>
      </w:pPr>
      <w:r w:rsidRPr="00AF7239">
        <w:rPr>
          <w:b/>
          <w:sz w:val="24"/>
          <w:szCs w:val="24"/>
        </w:rPr>
        <w:t>Moussa</w:t>
      </w:r>
      <w:r w:rsidRPr="00AF7239">
        <w:rPr>
          <w:sz w:val="24"/>
          <w:szCs w:val="24"/>
        </w:rPr>
        <w:t xml:space="preserve">: Issa, sit down and keep </w:t>
      </w:r>
      <w:r w:rsidR="00AF7239" w:rsidRPr="00AF7239">
        <w:rPr>
          <w:sz w:val="24"/>
          <w:szCs w:val="24"/>
        </w:rPr>
        <w:t>quiet!</w:t>
      </w:r>
    </w:p>
    <w:p w:rsidR="002C2FE9" w:rsidRDefault="002C2FE9" w:rsidP="00431E9F">
      <w:pPr>
        <w:jc w:val="center"/>
        <w:rPr>
          <w:b/>
          <w:sz w:val="28"/>
          <w:szCs w:val="28"/>
          <w:u w:val="single"/>
        </w:rPr>
      </w:pPr>
    </w:p>
    <w:p w:rsidR="00200B52" w:rsidRPr="00715E8B" w:rsidRDefault="00200B52" w:rsidP="00431E9F">
      <w:pPr>
        <w:jc w:val="center"/>
        <w:rPr>
          <w:sz w:val="28"/>
          <w:szCs w:val="28"/>
        </w:rPr>
      </w:pPr>
      <w:bookmarkStart w:id="0" w:name="_GoBack"/>
      <w:bookmarkEnd w:id="0"/>
      <w:r w:rsidRPr="003E0301">
        <w:rPr>
          <w:b/>
          <w:sz w:val="28"/>
          <w:szCs w:val="28"/>
          <w:u w:val="single"/>
        </w:rPr>
        <w:t>Stage2: While-reading for pronunciation</w:t>
      </w:r>
      <w:r w:rsidR="0012487E">
        <w:rPr>
          <w:b/>
          <w:sz w:val="28"/>
          <w:szCs w:val="28"/>
          <w:u w:val="single"/>
        </w:rPr>
        <w:t xml:space="preserve"> </w:t>
      </w:r>
      <w:r w:rsidR="00715E8B">
        <w:rPr>
          <w:sz w:val="28"/>
          <w:szCs w:val="28"/>
        </w:rPr>
        <w:t>(18 mns)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Step1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guiding question answering</w:t>
      </w:r>
      <w:r w:rsidR="00715E8B">
        <w:rPr>
          <w:i/>
          <w:sz w:val="28"/>
          <w:szCs w:val="28"/>
        </w:rPr>
        <w:t xml:space="preserve"> (</w:t>
      </w:r>
      <w:r w:rsidR="0012487E">
        <w:rPr>
          <w:i/>
          <w:sz w:val="28"/>
          <w:szCs w:val="28"/>
        </w:rPr>
        <w:t>2mns)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sz w:val="28"/>
          <w:szCs w:val="28"/>
        </w:rPr>
        <w:t>Yes, these words are in the text</w:t>
      </w:r>
      <w:r w:rsidR="0049512C">
        <w:rPr>
          <w:sz w:val="28"/>
          <w:szCs w:val="28"/>
        </w:rPr>
        <w:t>.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Step2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guessed pronunciation checking</w:t>
      </w:r>
      <w:r w:rsidR="0012487E">
        <w:rPr>
          <w:i/>
          <w:sz w:val="28"/>
          <w:szCs w:val="28"/>
        </w:rPr>
        <w:t xml:space="preserve"> (5mns)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sz w:val="28"/>
          <w:szCs w:val="28"/>
          <w:u w:val="single"/>
        </w:rPr>
        <w:t>Teacher</w:t>
      </w:r>
      <w:r w:rsidRPr="003E0301">
        <w:rPr>
          <w:sz w:val="28"/>
          <w:szCs w:val="28"/>
        </w:rPr>
        <w:t>: I am going to read the text three times loudly,</w:t>
      </w:r>
      <w:r w:rsidR="00C00A96" w:rsidRPr="003E0301">
        <w:rPr>
          <w:sz w:val="28"/>
          <w:szCs w:val="28"/>
        </w:rPr>
        <w:t xml:space="preserve"> </w:t>
      </w:r>
      <w:r w:rsidRPr="003E0301">
        <w:rPr>
          <w:sz w:val="28"/>
          <w:szCs w:val="28"/>
        </w:rPr>
        <w:t>listen and check your pronunciation</w:t>
      </w:r>
    </w:p>
    <w:p w:rsidR="00431E9F" w:rsidRDefault="00200B52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Step3</w:t>
      </w:r>
      <w:r w:rsidRPr="003E0301">
        <w:rPr>
          <w:sz w:val="28"/>
          <w:szCs w:val="28"/>
        </w:rPr>
        <w:t xml:space="preserve">: correction and assessment of the guessed </w:t>
      </w:r>
      <w:r w:rsidR="001D0C4A" w:rsidRPr="003E0301">
        <w:rPr>
          <w:sz w:val="28"/>
          <w:szCs w:val="28"/>
        </w:rPr>
        <w:t>pronunciation</w:t>
      </w:r>
      <w:r w:rsidR="001D0C4A">
        <w:rPr>
          <w:sz w:val="28"/>
          <w:szCs w:val="28"/>
        </w:rPr>
        <w:t>. (</w:t>
      </w:r>
      <w:r w:rsidR="0012487E">
        <w:rPr>
          <w:sz w:val="28"/>
          <w:szCs w:val="28"/>
        </w:rPr>
        <w:t>1 mn)</w:t>
      </w:r>
    </w:p>
    <w:p w:rsidR="00200B52" w:rsidRDefault="00200B52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Step4</w:t>
      </w:r>
      <w:r w:rsidRPr="003E0301">
        <w:rPr>
          <w:sz w:val="28"/>
          <w:szCs w:val="28"/>
        </w:rPr>
        <w:t>: Repetition (choral, row, individual)</w:t>
      </w:r>
      <w:r w:rsidR="0012487E">
        <w:rPr>
          <w:sz w:val="28"/>
          <w:szCs w:val="28"/>
        </w:rPr>
        <w:t xml:space="preserve"> (10 mns)</w:t>
      </w:r>
    </w:p>
    <w:p w:rsidR="003E0301" w:rsidRPr="003E0301" w:rsidRDefault="003E0301" w:rsidP="001443BA">
      <w:pPr>
        <w:rPr>
          <w:sz w:val="28"/>
          <w:szCs w:val="28"/>
        </w:rPr>
      </w:pPr>
    </w:p>
    <w:p w:rsidR="00200B52" w:rsidRPr="0012487E" w:rsidRDefault="00200B52" w:rsidP="00C00A96">
      <w:pPr>
        <w:jc w:val="center"/>
        <w:rPr>
          <w:sz w:val="28"/>
          <w:szCs w:val="28"/>
        </w:rPr>
      </w:pPr>
      <w:r w:rsidRPr="003E0301">
        <w:rPr>
          <w:b/>
          <w:sz w:val="28"/>
          <w:szCs w:val="28"/>
          <w:u w:val="single"/>
        </w:rPr>
        <w:t>Stage3: post-reading for pronunciation</w:t>
      </w:r>
      <w:r w:rsidR="0012487E">
        <w:rPr>
          <w:b/>
          <w:sz w:val="28"/>
          <w:szCs w:val="28"/>
          <w:u w:val="single"/>
        </w:rPr>
        <w:t xml:space="preserve"> (</w:t>
      </w:r>
      <w:r w:rsidR="0012487E">
        <w:rPr>
          <w:sz w:val="28"/>
          <w:szCs w:val="28"/>
        </w:rPr>
        <w:t>24 mns)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Step1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Memorization</w:t>
      </w:r>
      <w:r w:rsidR="0012487E">
        <w:rPr>
          <w:i/>
          <w:sz w:val="28"/>
          <w:szCs w:val="28"/>
        </w:rPr>
        <w:t xml:space="preserve"> (10 mns)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i/>
          <w:sz w:val="28"/>
          <w:szCs w:val="28"/>
        </w:rPr>
        <w:t>Instruction</w:t>
      </w:r>
      <w:r w:rsidR="00CE4595">
        <w:rPr>
          <w:sz w:val="28"/>
          <w:szCs w:val="28"/>
        </w:rPr>
        <w:t>: pronounce the missing words in the text.</w:t>
      </w:r>
    </w:p>
    <w:p w:rsidR="00200B52" w:rsidRPr="003E0301" w:rsidRDefault="00200B52" w:rsidP="001443BA">
      <w:pPr>
        <w:rPr>
          <w:i/>
          <w:sz w:val="28"/>
          <w:szCs w:val="28"/>
        </w:rPr>
      </w:pPr>
      <w:r w:rsidRPr="003E0301">
        <w:rPr>
          <w:b/>
          <w:sz w:val="28"/>
          <w:szCs w:val="28"/>
        </w:rPr>
        <w:t>Step2</w:t>
      </w:r>
      <w:r w:rsidRPr="003E0301">
        <w:rPr>
          <w:sz w:val="28"/>
          <w:szCs w:val="28"/>
        </w:rPr>
        <w:t xml:space="preserve">: </w:t>
      </w:r>
      <w:r w:rsidRPr="003E0301">
        <w:rPr>
          <w:i/>
          <w:sz w:val="28"/>
          <w:szCs w:val="28"/>
        </w:rPr>
        <w:t>pair work</w:t>
      </w:r>
      <w:r w:rsidR="0012487E">
        <w:rPr>
          <w:i/>
          <w:sz w:val="28"/>
          <w:szCs w:val="28"/>
        </w:rPr>
        <w:t xml:space="preserve"> (5mns)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i/>
          <w:sz w:val="28"/>
          <w:szCs w:val="28"/>
        </w:rPr>
        <w:t>Instruction</w:t>
      </w:r>
      <w:r w:rsidRPr="003E0301">
        <w:rPr>
          <w:sz w:val="28"/>
          <w:szCs w:val="28"/>
        </w:rPr>
        <w:t>: With your neighbour, rebuild the whole dialog that you will read</w:t>
      </w:r>
      <w:r w:rsidR="0049512C">
        <w:rPr>
          <w:sz w:val="28"/>
          <w:szCs w:val="28"/>
        </w:rPr>
        <w:t>.</w:t>
      </w:r>
    </w:p>
    <w:p w:rsidR="00200B52" w:rsidRPr="003E0301" w:rsidRDefault="00200B52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Step3</w:t>
      </w:r>
      <w:r w:rsidRPr="003E0301">
        <w:rPr>
          <w:sz w:val="28"/>
          <w:szCs w:val="28"/>
        </w:rPr>
        <w:t xml:space="preserve">: </w:t>
      </w:r>
      <w:r w:rsidR="00C00A96" w:rsidRPr="003E0301">
        <w:rPr>
          <w:i/>
          <w:sz w:val="28"/>
          <w:szCs w:val="28"/>
        </w:rPr>
        <w:t>feedback and adjustment</w:t>
      </w:r>
      <w:r w:rsidR="0012487E">
        <w:rPr>
          <w:i/>
          <w:sz w:val="28"/>
          <w:szCs w:val="28"/>
        </w:rPr>
        <w:t xml:space="preserve"> (4mns)</w:t>
      </w:r>
    </w:p>
    <w:p w:rsidR="00C00A96" w:rsidRPr="003E0301" w:rsidRDefault="00C00A96" w:rsidP="001443BA">
      <w:pPr>
        <w:rPr>
          <w:sz w:val="28"/>
          <w:szCs w:val="28"/>
        </w:rPr>
      </w:pPr>
      <w:r w:rsidRPr="003E0301">
        <w:rPr>
          <w:b/>
          <w:sz w:val="28"/>
          <w:szCs w:val="28"/>
        </w:rPr>
        <w:t>Step4</w:t>
      </w:r>
      <w:r w:rsidRPr="003E0301">
        <w:rPr>
          <w:sz w:val="28"/>
          <w:szCs w:val="28"/>
        </w:rPr>
        <w:t>: Follow-up</w:t>
      </w:r>
      <w:r w:rsidR="0012487E">
        <w:rPr>
          <w:sz w:val="28"/>
          <w:szCs w:val="28"/>
        </w:rPr>
        <w:t xml:space="preserve"> (1 mn)</w:t>
      </w:r>
    </w:p>
    <w:p w:rsidR="00C00A96" w:rsidRDefault="00C00A96" w:rsidP="001443BA">
      <w:pPr>
        <w:rPr>
          <w:sz w:val="28"/>
          <w:szCs w:val="28"/>
        </w:rPr>
      </w:pPr>
      <w:r w:rsidRPr="003E0301">
        <w:rPr>
          <w:i/>
          <w:sz w:val="28"/>
          <w:szCs w:val="28"/>
        </w:rPr>
        <w:t>Instruction</w:t>
      </w:r>
      <w:r w:rsidRPr="003E0301">
        <w:rPr>
          <w:sz w:val="28"/>
          <w:szCs w:val="28"/>
        </w:rPr>
        <w:t>: With your classmate, read the text again at home and you perform it next time without your copybooks</w:t>
      </w:r>
      <w:r w:rsidR="0049512C">
        <w:rPr>
          <w:sz w:val="28"/>
          <w:szCs w:val="28"/>
        </w:rPr>
        <w:t>.</w:t>
      </w:r>
    </w:p>
    <w:p w:rsidR="00323879" w:rsidRPr="003E0301" w:rsidRDefault="00323879" w:rsidP="001443BA">
      <w:pPr>
        <w:rPr>
          <w:sz w:val="28"/>
          <w:szCs w:val="28"/>
        </w:rPr>
      </w:pPr>
      <w:r w:rsidRPr="00323879">
        <w:rPr>
          <w:b/>
          <w:sz w:val="28"/>
          <w:szCs w:val="28"/>
        </w:rPr>
        <w:t>Step5</w:t>
      </w:r>
      <w:r>
        <w:rPr>
          <w:sz w:val="28"/>
          <w:szCs w:val="28"/>
        </w:rPr>
        <w:t xml:space="preserve">: </w:t>
      </w:r>
      <w:r w:rsidRPr="00323879">
        <w:rPr>
          <w:i/>
          <w:sz w:val="28"/>
          <w:szCs w:val="28"/>
        </w:rPr>
        <w:t>Note taking and administration duties</w:t>
      </w:r>
      <w:r w:rsidR="0012487E">
        <w:rPr>
          <w:i/>
          <w:sz w:val="28"/>
          <w:szCs w:val="28"/>
        </w:rPr>
        <w:t xml:space="preserve"> (4 mns)</w:t>
      </w:r>
    </w:p>
    <w:sectPr w:rsidR="00323879" w:rsidRPr="003E0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8E" w:rsidRDefault="0009628E" w:rsidP="00431E9F">
      <w:pPr>
        <w:spacing w:after="0" w:line="240" w:lineRule="auto"/>
      </w:pPr>
      <w:r>
        <w:separator/>
      </w:r>
    </w:p>
  </w:endnote>
  <w:endnote w:type="continuationSeparator" w:id="0">
    <w:p w:rsidR="0009628E" w:rsidRDefault="0009628E" w:rsidP="004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28693"/>
      <w:docPartObj>
        <w:docPartGallery w:val="Page Numbers (Bottom of Page)"/>
        <w:docPartUnique/>
      </w:docPartObj>
    </w:sdtPr>
    <w:sdtEndPr/>
    <w:sdtContent>
      <w:p w:rsidR="0012487E" w:rsidRDefault="001248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28E" w:rsidRPr="0009628E">
          <w:rPr>
            <w:noProof/>
            <w:lang w:val="fr-FR"/>
          </w:rPr>
          <w:t>1</w:t>
        </w:r>
        <w:r>
          <w:fldChar w:fldCharType="end"/>
        </w:r>
      </w:p>
    </w:sdtContent>
  </w:sdt>
  <w:p w:rsidR="0012487E" w:rsidRDefault="001248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8E" w:rsidRDefault="0009628E" w:rsidP="00431E9F">
      <w:pPr>
        <w:spacing w:after="0" w:line="240" w:lineRule="auto"/>
      </w:pPr>
      <w:r>
        <w:separator/>
      </w:r>
    </w:p>
  </w:footnote>
  <w:footnote w:type="continuationSeparator" w:id="0">
    <w:p w:rsidR="0009628E" w:rsidRDefault="0009628E" w:rsidP="0043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74A49"/>
    <w:multiLevelType w:val="hybridMultilevel"/>
    <w:tmpl w:val="7F8A4660"/>
    <w:lvl w:ilvl="0" w:tplc="68C82A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A"/>
    <w:rsid w:val="0009628E"/>
    <w:rsid w:val="000B3058"/>
    <w:rsid w:val="0012487E"/>
    <w:rsid w:val="001443BA"/>
    <w:rsid w:val="001D0C4A"/>
    <w:rsid w:val="00200B52"/>
    <w:rsid w:val="002C2FE9"/>
    <w:rsid w:val="00323879"/>
    <w:rsid w:val="003775A0"/>
    <w:rsid w:val="00391414"/>
    <w:rsid w:val="003E0301"/>
    <w:rsid w:val="00431E9F"/>
    <w:rsid w:val="0049512C"/>
    <w:rsid w:val="00567C8A"/>
    <w:rsid w:val="00715E8B"/>
    <w:rsid w:val="00751430"/>
    <w:rsid w:val="00AF7239"/>
    <w:rsid w:val="00C00A96"/>
    <w:rsid w:val="00CE4595"/>
    <w:rsid w:val="00CE48D8"/>
    <w:rsid w:val="00D85024"/>
    <w:rsid w:val="00E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8EE6A5-E593-46FE-A238-692D97B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3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E9F"/>
  </w:style>
  <w:style w:type="paragraph" w:styleId="Pieddepage">
    <w:name w:val="footer"/>
    <w:basedOn w:val="Normal"/>
    <w:link w:val="PieddepageCar"/>
    <w:uiPriority w:val="99"/>
    <w:unhideWhenUsed/>
    <w:rsid w:val="004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E9F"/>
  </w:style>
  <w:style w:type="table" w:customStyle="1" w:styleId="Grilledutableau1">
    <w:name w:val="Grille du tableau1"/>
    <w:basedOn w:val="TableauNormal"/>
    <w:next w:val="Grilledutableau"/>
    <w:uiPriority w:val="39"/>
    <w:rsid w:val="00431E9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1980-01-04T01:07:00Z</cp:lastPrinted>
  <dcterms:created xsi:type="dcterms:W3CDTF">2016-10-13T14:27:00Z</dcterms:created>
  <dcterms:modified xsi:type="dcterms:W3CDTF">2016-11-09T21:06:00Z</dcterms:modified>
</cp:coreProperties>
</file>